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2E018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253BAFA5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7DCE05E2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63C4B11A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0BCB11FB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087D945E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54B186E1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39905070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5DA2AF02" w14:textId="77777777" w:rsidR="00F6351D" w:rsidRPr="008C6781" w:rsidRDefault="00F6351D" w:rsidP="00F6351D">
      <w:pPr>
        <w:pStyle w:val="Title"/>
        <w:bidi/>
        <w:jc w:val="center"/>
        <w:rPr>
          <w:rFonts w:asciiTheme="majorBidi" w:hAnsiTheme="majorBidi"/>
          <w:b/>
          <w:bCs/>
          <w:sz w:val="144"/>
          <w:szCs w:val="144"/>
          <w:rtl/>
          <w:lang w:bidi="ar-QA"/>
        </w:rPr>
      </w:pPr>
      <w:r w:rsidRPr="008C6781">
        <w:rPr>
          <w:rFonts w:asciiTheme="majorBidi" w:hAnsiTheme="majorBidi"/>
          <w:b/>
          <w:bCs/>
          <w:sz w:val="144"/>
          <w:szCs w:val="144"/>
          <w:rtl/>
          <w:lang w:bidi="ar-QA"/>
        </w:rPr>
        <w:t>دليل الاختبار الشامل</w:t>
      </w:r>
    </w:p>
    <w:p w14:paraId="4520D3F1" w14:textId="77777777" w:rsidR="00F6351D" w:rsidRDefault="00F6351D" w:rsidP="00F6351D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</w:p>
    <w:p w14:paraId="176F93D4" w14:textId="77777777" w:rsidR="00F6351D" w:rsidRDefault="00F6351D" w:rsidP="00F6351D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  <w:r w:rsidRPr="008C6781">
        <w:rPr>
          <w:rFonts w:asciiTheme="majorBidi" w:hAnsiTheme="majorBidi" w:cstheme="majorBidi" w:hint="cs"/>
          <w:b/>
          <w:bCs/>
          <w:sz w:val="72"/>
          <w:szCs w:val="72"/>
          <w:rtl/>
          <w:lang w:bidi="ar-QA"/>
        </w:rPr>
        <w:t>بكالوريوس</w:t>
      </w:r>
      <w:r w:rsidRPr="008C6781"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  <w:t xml:space="preserve"> تعليم ثانوي – </w:t>
      </w:r>
    </w:p>
    <w:p w14:paraId="2E86E63C" w14:textId="63183B4F" w:rsidR="00F6351D" w:rsidRPr="008C6781" w:rsidRDefault="00F6351D" w:rsidP="00F6351D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  <w:r w:rsidRPr="008C6781"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  <w:t xml:space="preserve">دراسات </w:t>
      </w:r>
      <w:r>
        <w:rPr>
          <w:rFonts w:asciiTheme="majorBidi" w:hAnsiTheme="majorBidi" w:cstheme="majorBidi" w:hint="cs"/>
          <w:b/>
          <w:bCs/>
          <w:sz w:val="72"/>
          <w:szCs w:val="72"/>
          <w:rtl/>
          <w:lang w:bidi="ar-QA"/>
        </w:rPr>
        <w:t>اسلامية</w:t>
      </w:r>
    </w:p>
    <w:p w14:paraId="1A6CBAFC" w14:textId="77777777" w:rsidR="00A13A94" w:rsidRPr="00E52F43" w:rsidRDefault="00A13A94" w:rsidP="00A13A94">
      <w:pPr>
        <w:rPr>
          <w:rFonts w:asciiTheme="majorBidi" w:hAnsiTheme="majorBidi" w:cstheme="majorBidi"/>
          <w:sz w:val="40"/>
          <w:szCs w:val="40"/>
        </w:rPr>
      </w:pPr>
    </w:p>
    <w:p w14:paraId="584E1ED3" w14:textId="77777777" w:rsidR="00420383" w:rsidRDefault="004203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017738" w14:textId="77777777" w:rsidR="005D1F13" w:rsidRPr="005D1F13" w:rsidRDefault="005D1F13" w:rsidP="007A42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1F13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B476EC4" w14:textId="77777777" w:rsidR="007A42FD" w:rsidRDefault="00A13A94" w:rsidP="005D1F13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>The</w:t>
      </w:r>
      <w:r w:rsidR="00CC5DDC" w:rsidRPr="006E280C">
        <w:rPr>
          <w:rFonts w:asciiTheme="majorBidi" w:hAnsiTheme="majorBidi" w:cstheme="majorBidi"/>
          <w:sz w:val="24"/>
          <w:szCs w:val="24"/>
        </w:rPr>
        <w:t xml:space="preserve"> College of Education</w:t>
      </w:r>
      <w:r w:rsidRPr="006E280C">
        <w:rPr>
          <w:rFonts w:asciiTheme="majorBidi" w:hAnsiTheme="majorBidi" w:cstheme="majorBidi"/>
          <w:sz w:val="24"/>
          <w:szCs w:val="24"/>
        </w:rPr>
        <w:t xml:space="preserve"> administers a comprehensive exam to all </w:t>
      </w:r>
      <w:r w:rsidR="007A42FD"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that </w:t>
      </w:r>
      <w:r w:rsidR="00CC5DDC" w:rsidRPr="006E280C">
        <w:rPr>
          <w:rFonts w:asciiTheme="majorBidi" w:hAnsiTheme="majorBidi" w:cstheme="majorBidi"/>
          <w:sz w:val="24"/>
          <w:szCs w:val="24"/>
        </w:rPr>
        <w:t>they must pass with a score of 8</w:t>
      </w:r>
      <w:r w:rsidRPr="006E280C">
        <w:rPr>
          <w:rFonts w:asciiTheme="majorBidi" w:hAnsiTheme="majorBidi" w:cstheme="majorBidi"/>
          <w:sz w:val="24"/>
          <w:szCs w:val="24"/>
        </w:rPr>
        <w:t xml:space="preserve">0% or better to </w:t>
      </w:r>
      <w:proofErr w:type="gramStart"/>
      <w:r w:rsidRPr="006E280C">
        <w:rPr>
          <w:rFonts w:asciiTheme="majorBidi" w:hAnsiTheme="majorBidi" w:cstheme="majorBidi"/>
          <w:sz w:val="24"/>
          <w:szCs w:val="24"/>
        </w:rPr>
        <w:t>be approved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 xml:space="preserve"> to enter student teaching</w:t>
      </w:r>
      <w:r w:rsidR="00CC5DDC" w:rsidRPr="006E280C">
        <w:rPr>
          <w:rFonts w:asciiTheme="majorBidi" w:hAnsiTheme="majorBidi" w:cstheme="majorBidi"/>
          <w:sz w:val="24"/>
          <w:szCs w:val="24"/>
        </w:rPr>
        <w:t>/internship</w:t>
      </w:r>
      <w:r w:rsidRPr="006E280C">
        <w:rPr>
          <w:rFonts w:asciiTheme="majorBidi" w:hAnsiTheme="majorBidi" w:cstheme="majorBidi"/>
          <w:sz w:val="24"/>
          <w:szCs w:val="24"/>
        </w:rPr>
        <w:t xml:space="preserve"> to ensure that </w:t>
      </w:r>
      <w:r w:rsidR="00CC5DDC" w:rsidRPr="006E280C"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have the content, pedagogical, and professional knowledge needed to be successful in student teaching and in entering the teaching career. </w:t>
      </w:r>
    </w:p>
    <w:p w14:paraId="7E7143B8" w14:textId="77777777" w:rsidR="00A13A94" w:rsidRDefault="00CC5DDC" w:rsidP="0056416D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>Students take the exam jus</w:t>
      </w:r>
      <w:r w:rsidR="00A13A94" w:rsidRPr="006E280C">
        <w:rPr>
          <w:rFonts w:asciiTheme="majorBidi" w:hAnsiTheme="majorBidi" w:cstheme="majorBidi"/>
          <w:sz w:val="24"/>
          <w:szCs w:val="24"/>
        </w:rPr>
        <w:t>t prior to student teaching</w:t>
      </w:r>
      <w:r w:rsidRPr="006E280C">
        <w:rPr>
          <w:rFonts w:asciiTheme="majorBidi" w:hAnsiTheme="majorBidi" w:cstheme="majorBidi"/>
          <w:sz w:val="24"/>
          <w:szCs w:val="24"/>
        </w:rPr>
        <w:t>/internship</w:t>
      </w:r>
      <w:r w:rsidR="00A13A94" w:rsidRPr="006E280C">
        <w:rPr>
          <w:rFonts w:asciiTheme="majorBidi" w:hAnsiTheme="majorBidi" w:cstheme="majorBidi"/>
          <w:sz w:val="24"/>
          <w:szCs w:val="24"/>
        </w:rPr>
        <w:t>, and will not be allowed to register for student teaching</w:t>
      </w:r>
      <w:r w:rsidRPr="006E280C">
        <w:rPr>
          <w:rFonts w:asciiTheme="majorBidi" w:hAnsiTheme="majorBidi" w:cstheme="majorBidi"/>
          <w:sz w:val="24"/>
          <w:szCs w:val="24"/>
        </w:rPr>
        <w:t>/internship unless a passing score (&gt; 8</w:t>
      </w:r>
      <w:r w:rsidR="00A13A94" w:rsidRPr="006E280C">
        <w:rPr>
          <w:rFonts w:asciiTheme="majorBidi" w:hAnsiTheme="majorBidi" w:cstheme="majorBidi"/>
          <w:sz w:val="24"/>
          <w:szCs w:val="24"/>
        </w:rPr>
        <w:t>0</w:t>
      </w:r>
      <w:r w:rsidRPr="006E280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13A94" w:rsidRPr="006E280C">
        <w:rPr>
          <w:rFonts w:asciiTheme="majorBidi" w:hAnsiTheme="majorBidi" w:cstheme="majorBidi"/>
          <w:sz w:val="24"/>
          <w:szCs w:val="24"/>
        </w:rPr>
        <w:t>%</w:t>
      </w:r>
      <w:proofErr w:type="gramEnd"/>
      <w:r w:rsidR="00A13A94" w:rsidRPr="006E280C">
        <w:rPr>
          <w:rFonts w:asciiTheme="majorBidi" w:hAnsiTheme="majorBidi" w:cstheme="majorBidi"/>
          <w:sz w:val="24"/>
          <w:szCs w:val="24"/>
        </w:rPr>
        <w:t xml:space="preserve">) has been obtained. </w:t>
      </w:r>
      <w:r w:rsidRPr="006E280C">
        <w:rPr>
          <w:rFonts w:asciiTheme="majorBidi" w:hAnsiTheme="majorBidi" w:cstheme="majorBidi"/>
          <w:sz w:val="24"/>
          <w:szCs w:val="24"/>
        </w:rPr>
        <w:t>Students</w:t>
      </w:r>
      <w:r w:rsidR="00A13A94" w:rsidRPr="006E280C">
        <w:rPr>
          <w:rFonts w:asciiTheme="majorBidi" w:hAnsiTheme="majorBidi" w:cstheme="majorBidi"/>
          <w:sz w:val="24"/>
          <w:szCs w:val="24"/>
        </w:rPr>
        <w:t xml:space="preserve"> will have two opportunities to pass the test. </w:t>
      </w:r>
    </w:p>
    <w:p w14:paraId="5A3FE70C" w14:textId="77777777" w:rsidR="005D1F13" w:rsidRPr="006E280C" w:rsidRDefault="005D1F13" w:rsidP="005641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test </w:t>
      </w:r>
      <w:proofErr w:type="gramStart"/>
      <w:r>
        <w:rPr>
          <w:rFonts w:asciiTheme="majorBidi" w:hAnsiTheme="majorBidi" w:cstheme="majorBidi"/>
          <w:sz w:val="24"/>
          <w:szCs w:val="24"/>
        </w:rPr>
        <w:t>is administered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Blackboard and students can get immediate feedback on their performance in the test.</w:t>
      </w:r>
    </w:p>
    <w:p w14:paraId="608FA547" w14:textId="77777777" w:rsidR="005D1F13" w:rsidRPr="006E280C" w:rsidRDefault="005D1F13" w:rsidP="005641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following section, the guide offers a specification of the topics covered in the exam questions, the Qatar curriculum standards th</w:t>
      </w:r>
      <w:r w:rsidR="00220FC4">
        <w:rPr>
          <w:rFonts w:asciiTheme="majorBidi" w:hAnsiTheme="majorBidi" w:cstheme="majorBidi"/>
          <w:sz w:val="24"/>
          <w:szCs w:val="24"/>
        </w:rPr>
        <w:t xml:space="preserve">e questions </w:t>
      </w:r>
      <w:proofErr w:type="gramStart"/>
      <w:r w:rsidR="00220FC4">
        <w:rPr>
          <w:rFonts w:asciiTheme="majorBidi" w:hAnsiTheme="majorBidi" w:cstheme="majorBidi"/>
          <w:sz w:val="24"/>
          <w:szCs w:val="24"/>
        </w:rPr>
        <w:t>are related</w:t>
      </w:r>
      <w:proofErr w:type="gramEnd"/>
      <w:r w:rsidR="00220FC4">
        <w:rPr>
          <w:rFonts w:asciiTheme="majorBidi" w:hAnsiTheme="majorBidi" w:cstheme="majorBidi"/>
          <w:sz w:val="24"/>
          <w:szCs w:val="24"/>
        </w:rPr>
        <w:t xml:space="preserve"> to and</w:t>
      </w:r>
      <w:r>
        <w:rPr>
          <w:rFonts w:asciiTheme="majorBidi" w:hAnsiTheme="majorBidi" w:cstheme="majorBidi"/>
          <w:sz w:val="24"/>
          <w:szCs w:val="24"/>
        </w:rPr>
        <w:t xml:space="preserve"> sample questions for each concentration.</w:t>
      </w:r>
    </w:p>
    <w:p w14:paraId="24E28099" w14:textId="2B356307" w:rsidR="00291FC9" w:rsidRPr="006E280C" w:rsidRDefault="00420383" w:rsidP="00291FC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06C3644" w14:textId="77777777" w:rsidR="00291FC9" w:rsidRPr="006E280C" w:rsidRDefault="00291FC9" w:rsidP="00291FC9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المجالات </w:t>
      </w:r>
      <w:proofErr w:type="gramStart"/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 معايير</w:t>
      </w:r>
      <w:proofErr w:type="gramEnd"/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المناهج لدولة قطر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 التي يتعرض لها اختبار المح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توى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في الدراسات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اسلامية</w:t>
      </w:r>
    </w:p>
    <w:tbl>
      <w:tblPr>
        <w:tblStyle w:val="TableGrid"/>
        <w:bidiVisual/>
        <w:tblW w:w="9450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4680"/>
        <w:gridCol w:w="4770"/>
      </w:tblGrid>
      <w:tr w:rsidR="00291FC9" w:rsidRPr="006E280C" w14:paraId="0AD74248" w14:textId="77777777" w:rsidTr="00F73E85">
        <w:tc>
          <w:tcPr>
            <w:tcW w:w="468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726A898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المعيار</w:t>
            </w:r>
          </w:p>
        </w:tc>
        <w:tc>
          <w:tcPr>
            <w:tcW w:w="47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7C2AA3B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جالات</w:t>
            </w:r>
          </w:p>
        </w:tc>
      </w:tr>
      <w:tr w:rsidR="00291FC9" w:rsidRPr="006E280C" w14:paraId="4D28BDD1" w14:textId="77777777" w:rsidTr="00F73E85">
        <w:tc>
          <w:tcPr>
            <w:tcW w:w="4680" w:type="dxa"/>
            <w:tcBorders>
              <w:top w:val="thickThinSmallGap" w:sz="24" w:space="0" w:color="auto"/>
            </w:tcBorders>
          </w:tcPr>
          <w:p w14:paraId="7F166A7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19FE6A4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4.2.2</w:t>
            </w:r>
          </w:p>
        </w:tc>
        <w:tc>
          <w:tcPr>
            <w:tcW w:w="4770" w:type="dxa"/>
            <w:tcBorders>
              <w:top w:val="thickThinSmallGap" w:sz="24" w:space="0" w:color="auto"/>
            </w:tcBorders>
          </w:tcPr>
          <w:p w14:paraId="5040487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الصلاة في السفر</w:t>
            </w:r>
          </w:p>
        </w:tc>
      </w:tr>
      <w:tr w:rsidR="00291FC9" w:rsidRPr="006E280C" w14:paraId="6EB89F0A" w14:textId="77777777" w:rsidTr="00F73E85">
        <w:tc>
          <w:tcPr>
            <w:tcW w:w="4680" w:type="dxa"/>
          </w:tcPr>
          <w:p w14:paraId="2F06EAC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376A4ED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6.3.1</w:t>
            </w:r>
          </w:p>
        </w:tc>
        <w:tc>
          <w:tcPr>
            <w:tcW w:w="4770" w:type="dxa"/>
          </w:tcPr>
          <w:p w14:paraId="045FEAA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الأخلاق الإسلامية-علاقة الفرد مع من حوله</w:t>
            </w:r>
          </w:p>
        </w:tc>
      </w:tr>
      <w:tr w:rsidR="00291FC9" w:rsidRPr="006E280C" w14:paraId="396F1EC5" w14:textId="77777777" w:rsidTr="00F73E85">
        <w:tc>
          <w:tcPr>
            <w:tcW w:w="4680" w:type="dxa"/>
          </w:tcPr>
          <w:p w14:paraId="3BBA353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7197B50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1.1.2</w:t>
            </w:r>
          </w:p>
        </w:tc>
        <w:tc>
          <w:tcPr>
            <w:tcW w:w="4770" w:type="dxa"/>
          </w:tcPr>
          <w:p w14:paraId="64089CA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المزمل</w:t>
            </w:r>
          </w:p>
        </w:tc>
      </w:tr>
      <w:tr w:rsidR="00291FC9" w:rsidRPr="006E280C" w14:paraId="09CA62FC" w14:textId="77777777" w:rsidTr="00F73E85">
        <w:tc>
          <w:tcPr>
            <w:tcW w:w="4680" w:type="dxa"/>
          </w:tcPr>
          <w:p w14:paraId="76FC2C7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4342438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2.2.3</w:t>
            </w:r>
          </w:p>
        </w:tc>
        <w:tc>
          <w:tcPr>
            <w:tcW w:w="4770" w:type="dxa"/>
          </w:tcPr>
          <w:p w14:paraId="6025160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حديث الدين النصيحة</w:t>
            </w:r>
          </w:p>
        </w:tc>
      </w:tr>
      <w:tr w:rsidR="00291FC9" w:rsidRPr="006E280C" w14:paraId="770F4A72" w14:textId="77777777" w:rsidTr="00F73E85">
        <w:tc>
          <w:tcPr>
            <w:tcW w:w="4680" w:type="dxa"/>
          </w:tcPr>
          <w:p w14:paraId="3444149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32D7DEA5" w14:textId="77777777" w:rsidR="00291FC9" w:rsidRPr="00F315DF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15DF">
              <w:rPr>
                <w:rFonts w:asciiTheme="majorBidi" w:hAnsiTheme="majorBidi" w:cstheme="majorBidi" w:hint="cs"/>
                <w:sz w:val="28"/>
                <w:szCs w:val="28"/>
                <w:rtl/>
              </w:rPr>
              <w:t>4.4.1</w:t>
            </w:r>
          </w:p>
        </w:tc>
        <w:tc>
          <w:tcPr>
            <w:tcW w:w="4770" w:type="dxa"/>
          </w:tcPr>
          <w:p w14:paraId="1E85335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الصوم</w:t>
            </w:r>
          </w:p>
        </w:tc>
      </w:tr>
      <w:tr w:rsidR="00291FC9" w:rsidRPr="006E280C" w14:paraId="1EFD431A" w14:textId="77777777" w:rsidTr="00F73E85">
        <w:tc>
          <w:tcPr>
            <w:tcW w:w="4680" w:type="dxa"/>
          </w:tcPr>
          <w:p w14:paraId="20A8004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6820AB2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4.4.2</w:t>
            </w:r>
          </w:p>
        </w:tc>
        <w:tc>
          <w:tcPr>
            <w:tcW w:w="4770" w:type="dxa"/>
          </w:tcPr>
          <w:p w14:paraId="4852791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الاعتكاف</w:t>
            </w:r>
          </w:p>
        </w:tc>
      </w:tr>
      <w:tr w:rsidR="00291FC9" w:rsidRPr="006E280C" w14:paraId="78533A78" w14:textId="77777777" w:rsidTr="00F73E85">
        <w:tc>
          <w:tcPr>
            <w:tcW w:w="4680" w:type="dxa"/>
          </w:tcPr>
          <w:p w14:paraId="7503EFB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330F62C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5.3.1</w:t>
            </w:r>
          </w:p>
        </w:tc>
        <w:tc>
          <w:tcPr>
            <w:tcW w:w="4770" w:type="dxa"/>
          </w:tcPr>
          <w:p w14:paraId="704DEB9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رضي الله عنهم</w:t>
            </w:r>
          </w:p>
        </w:tc>
      </w:tr>
      <w:tr w:rsidR="00291FC9" w:rsidRPr="006E280C" w14:paraId="4862F633" w14:textId="77777777" w:rsidTr="00F73E85">
        <w:tc>
          <w:tcPr>
            <w:tcW w:w="4680" w:type="dxa"/>
          </w:tcPr>
          <w:p w14:paraId="2BF7064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3EB9A9C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5.1.1</w:t>
            </w:r>
          </w:p>
        </w:tc>
        <w:tc>
          <w:tcPr>
            <w:tcW w:w="4770" w:type="dxa"/>
          </w:tcPr>
          <w:p w14:paraId="73B380D9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الغزوات</w:t>
            </w:r>
          </w:p>
        </w:tc>
      </w:tr>
      <w:tr w:rsidR="00291FC9" w:rsidRPr="006E280C" w14:paraId="70B7C72F" w14:textId="77777777" w:rsidTr="00F73E85">
        <w:tc>
          <w:tcPr>
            <w:tcW w:w="4680" w:type="dxa"/>
          </w:tcPr>
          <w:p w14:paraId="178BD5A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6A8F1F7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2.1.3</w:t>
            </w:r>
          </w:p>
        </w:tc>
        <w:tc>
          <w:tcPr>
            <w:tcW w:w="4770" w:type="dxa"/>
          </w:tcPr>
          <w:p w14:paraId="0FB6BE8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حديث "لا تغضب"</w:t>
            </w:r>
          </w:p>
        </w:tc>
      </w:tr>
      <w:tr w:rsidR="00291FC9" w:rsidRPr="006E280C" w14:paraId="392DE1EE" w14:textId="77777777" w:rsidTr="00F73E85">
        <w:tc>
          <w:tcPr>
            <w:tcW w:w="4680" w:type="dxa"/>
          </w:tcPr>
          <w:p w14:paraId="5561523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119C7A8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4.1.1</w:t>
            </w:r>
          </w:p>
        </w:tc>
        <w:tc>
          <w:tcPr>
            <w:tcW w:w="4770" w:type="dxa"/>
          </w:tcPr>
          <w:p w14:paraId="3B153F6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الطهارة وأحكامها</w:t>
            </w:r>
          </w:p>
        </w:tc>
      </w:tr>
      <w:tr w:rsidR="00291FC9" w:rsidRPr="006E280C" w14:paraId="0CD2708A" w14:textId="77777777" w:rsidTr="00F73E85">
        <w:tc>
          <w:tcPr>
            <w:tcW w:w="4680" w:type="dxa"/>
          </w:tcPr>
          <w:p w14:paraId="304131F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5025B328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5.1.3</w:t>
            </w:r>
          </w:p>
        </w:tc>
        <w:tc>
          <w:tcPr>
            <w:tcW w:w="4770" w:type="dxa"/>
          </w:tcPr>
          <w:p w14:paraId="5156DFB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أحداث من السيرة</w:t>
            </w:r>
          </w:p>
        </w:tc>
      </w:tr>
      <w:tr w:rsidR="00291FC9" w:rsidRPr="006E280C" w14:paraId="5263E0DF" w14:textId="77777777" w:rsidTr="00F73E85">
        <w:tc>
          <w:tcPr>
            <w:tcW w:w="4680" w:type="dxa"/>
          </w:tcPr>
          <w:p w14:paraId="003422E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6B2C6178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4.2.1</w:t>
            </w:r>
          </w:p>
        </w:tc>
        <w:tc>
          <w:tcPr>
            <w:tcW w:w="4770" w:type="dxa"/>
          </w:tcPr>
          <w:p w14:paraId="20A4191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صلاة العيد</w:t>
            </w:r>
          </w:p>
        </w:tc>
      </w:tr>
      <w:tr w:rsidR="00291FC9" w:rsidRPr="006E280C" w14:paraId="6D6B5349" w14:textId="77777777" w:rsidTr="00F73E85">
        <w:tc>
          <w:tcPr>
            <w:tcW w:w="4680" w:type="dxa"/>
          </w:tcPr>
          <w:p w14:paraId="5CB6B077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7</w:t>
            </w:r>
          </w:p>
          <w:p w14:paraId="679C9CD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1.1.1</w:t>
            </w:r>
          </w:p>
        </w:tc>
        <w:tc>
          <w:tcPr>
            <w:tcW w:w="4770" w:type="dxa"/>
          </w:tcPr>
          <w:p w14:paraId="7E390B16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الميم والنون المشددتين</w:t>
            </w:r>
          </w:p>
        </w:tc>
      </w:tr>
      <w:tr w:rsidR="00291FC9" w:rsidRPr="006E280C" w14:paraId="0CDB6677" w14:textId="77777777" w:rsidTr="00F73E85">
        <w:tc>
          <w:tcPr>
            <w:tcW w:w="4680" w:type="dxa"/>
          </w:tcPr>
          <w:p w14:paraId="496700F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0F9C0D4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1.1.1</w:t>
            </w:r>
          </w:p>
        </w:tc>
        <w:tc>
          <w:tcPr>
            <w:tcW w:w="4770" w:type="dxa"/>
          </w:tcPr>
          <w:p w14:paraId="70B5E33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التلاوة والتجويد\ حرف الراء</w:t>
            </w:r>
          </w:p>
        </w:tc>
      </w:tr>
      <w:tr w:rsidR="00291FC9" w:rsidRPr="006E280C" w14:paraId="08FAEE52" w14:textId="77777777" w:rsidTr="00F73E85">
        <w:tc>
          <w:tcPr>
            <w:tcW w:w="4680" w:type="dxa"/>
          </w:tcPr>
          <w:p w14:paraId="57F6ABD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14:paraId="2D2B0AF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1.1.3</w:t>
            </w:r>
          </w:p>
        </w:tc>
        <w:tc>
          <w:tcPr>
            <w:tcW w:w="4770" w:type="dxa"/>
          </w:tcPr>
          <w:p w14:paraId="6750272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الكهف</w:t>
            </w:r>
          </w:p>
        </w:tc>
      </w:tr>
      <w:tr w:rsidR="00291FC9" w:rsidRPr="006E280C" w14:paraId="3070E192" w14:textId="77777777" w:rsidTr="00F73E85">
        <w:tc>
          <w:tcPr>
            <w:tcW w:w="4680" w:type="dxa"/>
          </w:tcPr>
          <w:p w14:paraId="1D95698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14:paraId="07FE1A3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5.2.2</w:t>
            </w:r>
          </w:p>
        </w:tc>
        <w:tc>
          <w:tcPr>
            <w:tcW w:w="4770" w:type="dxa"/>
          </w:tcPr>
          <w:p w14:paraId="3A3F7B7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القصص القرآني</w:t>
            </w:r>
          </w:p>
        </w:tc>
      </w:tr>
      <w:tr w:rsidR="00291FC9" w:rsidRPr="006E280C" w14:paraId="4DCECDFB" w14:textId="77777777" w:rsidTr="00F73E85">
        <w:tc>
          <w:tcPr>
            <w:tcW w:w="4680" w:type="dxa"/>
          </w:tcPr>
          <w:p w14:paraId="758A673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14:paraId="59A7A11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1.1.2</w:t>
            </w:r>
          </w:p>
        </w:tc>
        <w:tc>
          <w:tcPr>
            <w:tcW w:w="4770" w:type="dxa"/>
          </w:tcPr>
          <w:p w14:paraId="0EDCF5C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التحريم</w:t>
            </w:r>
          </w:p>
        </w:tc>
      </w:tr>
      <w:tr w:rsidR="00291FC9" w:rsidRPr="006E280C" w14:paraId="1B327CF0" w14:textId="77777777" w:rsidTr="00F73E85">
        <w:tc>
          <w:tcPr>
            <w:tcW w:w="4680" w:type="dxa"/>
          </w:tcPr>
          <w:p w14:paraId="11C0F07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14:paraId="31D6271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2.1.1</w:t>
            </w:r>
          </w:p>
        </w:tc>
        <w:tc>
          <w:tcPr>
            <w:tcW w:w="4770" w:type="dxa"/>
          </w:tcPr>
          <w:p w14:paraId="7FA5EAE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رضوان الله عليهم</w:t>
            </w:r>
          </w:p>
        </w:tc>
      </w:tr>
      <w:tr w:rsidR="00291FC9" w:rsidRPr="006E280C" w14:paraId="1AD22596" w14:textId="77777777" w:rsidTr="00F73E85">
        <w:tc>
          <w:tcPr>
            <w:tcW w:w="4680" w:type="dxa"/>
          </w:tcPr>
          <w:p w14:paraId="7AEFB9F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الصف8</w:t>
            </w:r>
            <w:proofErr w:type="gramEnd"/>
          </w:p>
          <w:p w14:paraId="59BDE3B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3.1.1</w:t>
            </w:r>
          </w:p>
        </w:tc>
        <w:tc>
          <w:tcPr>
            <w:tcW w:w="4770" w:type="dxa"/>
          </w:tcPr>
          <w:p w14:paraId="64D6ADB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توحيد الأسماء والصفات</w:t>
            </w:r>
          </w:p>
        </w:tc>
      </w:tr>
      <w:tr w:rsidR="00291FC9" w:rsidRPr="006E280C" w14:paraId="6F76DDC7" w14:textId="77777777" w:rsidTr="00F73E85">
        <w:tc>
          <w:tcPr>
            <w:tcW w:w="4680" w:type="dxa"/>
          </w:tcPr>
          <w:p w14:paraId="0AF8AD8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012508A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4.1.2</w:t>
            </w:r>
          </w:p>
        </w:tc>
        <w:tc>
          <w:tcPr>
            <w:tcW w:w="4770" w:type="dxa"/>
          </w:tcPr>
          <w:p w14:paraId="04CAB46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الطهارة</w:t>
            </w:r>
          </w:p>
        </w:tc>
      </w:tr>
      <w:tr w:rsidR="00291FC9" w:rsidRPr="006E280C" w14:paraId="720E8812" w14:textId="77777777" w:rsidTr="00F73E85">
        <w:tc>
          <w:tcPr>
            <w:tcW w:w="4680" w:type="dxa"/>
          </w:tcPr>
          <w:p w14:paraId="3E272040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8</w:t>
            </w:r>
          </w:p>
          <w:p w14:paraId="7E0D02B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6.1.1</w:t>
            </w:r>
          </w:p>
        </w:tc>
        <w:tc>
          <w:tcPr>
            <w:tcW w:w="4770" w:type="dxa"/>
          </w:tcPr>
          <w:p w14:paraId="542D89DB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الإخلاص</w:t>
            </w:r>
          </w:p>
        </w:tc>
      </w:tr>
      <w:tr w:rsidR="00291FC9" w:rsidRPr="006E280C" w14:paraId="682DC85A" w14:textId="77777777" w:rsidTr="00F73E85">
        <w:tc>
          <w:tcPr>
            <w:tcW w:w="4680" w:type="dxa"/>
          </w:tcPr>
          <w:p w14:paraId="328721DC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8</w:t>
            </w:r>
          </w:p>
          <w:p w14:paraId="052AD09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5.1</w:t>
            </w:r>
          </w:p>
        </w:tc>
        <w:tc>
          <w:tcPr>
            <w:tcW w:w="4770" w:type="dxa"/>
          </w:tcPr>
          <w:p w14:paraId="568FDD68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الغزوات</w:t>
            </w:r>
          </w:p>
        </w:tc>
      </w:tr>
      <w:tr w:rsidR="00291FC9" w:rsidRPr="006E280C" w14:paraId="4E40ACFF" w14:textId="77777777" w:rsidTr="00F73E85">
        <w:tc>
          <w:tcPr>
            <w:tcW w:w="4680" w:type="dxa"/>
          </w:tcPr>
          <w:p w14:paraId="3F6C2247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9</w:t>
            </w:r>
          </w:p>
          <w:p w14:paraId="326BC1C1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1.1.1</w:t>
            </w:r>
          </w:p>
        </w:tc>
        <w:tc>
          <w:tcPr>
            <w:tcW w:w="4770" w:type="dxa"/>
          </w:tcPr>
          <w:p w14:paraId="6AF4D949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التلاوة والتجويد\المدود</w:t>
            </w:r>
          </w:p>
        </w:tc>
      </w:tr>
      <w:tr w:rsidR="00291FC9" w:rsidRPr="006E280C" w14:paraId="7659DA2A" w14:textId="77777777" w:rsidTr="00F73E85">
        <w:tc>
          <w:tcPr>
            <w:tcW w:w="4680" w:type="dxa"/>
          </w:tcPr>
          <w:p w14:paraId="223986A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13EEC01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3.1.2</w:t>
            </w:r>
          </w:p>
        </w:tc>
        <w:tc>
          <w:tcPr>
            <w:tcW w:w="4770" w:type="dxa"/>
          </w:tcPr>
          <w:p w14:paraId="494BA73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الإيمان بالله تعالى</w:t>
            </w:r>
          </w:p>
        </w:tc>
      </w:tr>
      <w:tr w:rsidR="00291FC9" w:rsidRPr="006E280C" w14:paraId="4184F32C" w14:textId="77777777" w:rsidTr="00F73E85">
        <w:tc>
          <w:tcPr>
            <w:tcW w:w="4680" w:type="dxa"/>
          </w:tcPr>
          <w:p w14:paraId="7013758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3590375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2.1.3</w:t>
            </w:r>
          </w:p>
        </w:tc>
        <w:tc>
          <w:tcPr>
            <w:tcW w:w="4770" w:type="dxa"/>
          </w:tcPr>
          <w:p w14:paraId="78A7340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مراحل خلق الإنسان</w:t>
            </w:r>
          </w:p>
        </w:tc>
      </w:tr>
      <w:tr w:rsidR="00291FC9" w:rsidRPr="006E280C" w14:paraId="5F3E4B4C" w14:textId="77777777" w:rsidTr="00F73E85">
        <w:tc>
          <w:tcPr>
            <w:tcW w:w="4680" w:type="dxa"/>
          </w:tcPr>
          <w:p w14:paraId="2471C30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3B5336B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2.2.1</w:t>
            </w:r>
          </w:p>
        </w:tc>
        <w:tc>
          <w:tcPr>
            <w:tcW w:w="4770" w:type="dxa"/>
          </w:tcPr>
          <w:p w14:paraId="0267B2A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مراتب المنكر</w:t>
            </w:r>
          </w:p>
        </w:tc>
      </w:tr>
      <w:tr w:rsidR="00291FC9" w:rsidRPr="006E280C" w14:paraId="42952D90" w14:textId="77777777" w:rsidTr="00F73E85">
        <w:tc>
          <w:tcPr>
            <w:tcW w:w="4680" w:type="dxa"/>
          </w:tcPr>
          <w:p w14:paraId="73DB822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471CA6A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3.5.1</w:t>
            </w:r>
          </w:p>
        </w:tc>
        <w:tc>
          <w:tcPr>
            <w:tcW w:w="4770" w:type="dxa"/>
          </w:tcPr>
          <w:p w14:paraId="3131123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الإيمان باليوم الآخر</w:t>
            </w:r>
          </w:p>
        </w:tc>
      </w:tr>
      <w:tr w:rsidR="00291FC9" w:rsidRPr="006E280C" w14:paraId="65CEA80F" w14:textId="77777777" w:rsidTr="00F73E85">
        <w:tc>
          <w:tcPr>
            <w:tcW w:w="4680" w:type="dxa"/>
          </w:tcPr>
          <w:p w14:paraId="7001B5C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0CA712D9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5.3.1</w:t>
            </w:r>
          </w:p>
        </w:tc>
        <w:tc>
          <w:tcPr>
            <w:tcW w:w="4770" w:type="dxa"/>
          </w:tcPr>
          <w:p w14:paraId="008ABF0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رضوان الله عليهم</w:t>
            </w:r>
          </w:p>
        </w:tc>
      </w:tr>
      <w:tr w:rsidR="00291FC9" w:rsidRPr="006E280C" w14:paraId="5BB7A587" w14:textId="77777777" w:rsidTr="00F73E85">
        <w:tc>
          <w:tcPr>
            <w:tcW w:w="4680" w:type="dxa"/>
          </w:tcPr>
          <w:p w14:paraId="44123CB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0AB001B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3.1.1</w:t>
            </w:r>
          </w:p>
        </w:tc>
        <w:tc>
          <w:tcPr>
            <w:tcW w:w="4770" w:type="dxa"/>
          </w:tcPr>
          <w:p w14:paraId="1D3D822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الإيمان بالله تعالى</w:t>
            </w:r>
          </w:p>
        </w:tc>
      </w:tr>
      <w:tr w:rsidR="00291FC9" w:rsidRPr="006E280C" w14:paraId="6682CFF6" w14:textId="77777777" w:rsidTr="00F73E85">
        <w:tc>
          <w:tcPr>
            <w:tcW w:w="4680" w:type="dxa"/>
          </w:tcPr>
          <w:p w14:paraId="2F561A30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9</w:t>
            </w:r>
          </w:p>
          <w:p w14:paraId="15377DB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5.3</w:t>
            </w:r>
          </w:p>
        </w:tc>
        <w:tc>
          <w:tcPr>
            <w:tcW w:w="4770" w:type="dxa"/>
          </w:tcPr>
          <w:p w14:paraId="0CDF1DB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رضوان الله عليهم</w:t>
            </w:r>
          </w:p>
        </w:tc>
      </w:tr>
      <w:tr w:rsidR="00291FC9" w:rsidRPr="006E280C" w14:paraId="6067751B" w14:textId="77777777" w:rsidTr="00F73E85">
        <w:tc>
          <w:tcPr>
            <w:tcW w:w="4680" w:type="dxa"/>
          </w:tcPr>
          <w:p w14:paraId="43710734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9</w:t>
            </w:r>
          </w:p>
          <w:p w14:paraId="622E32E0" w14:textId="77777777" w:rsidR="00291FC9" w:rsidRPr="0051433A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5.1.2</w:t>
            </w:r>
          </w:p>
        </w:tc>
        <w:tc>
          <w:tcPr>
            <w:tcW w:w="4770" w:type="dxa"/>
          </w:tcPr>
          <w:p w14:paraId="2162A52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الغزوات</w:t>
            </w:r>
          </w:p>
        </w:tc>
      </w:tr>
      <w:tr w:rsidR="00291FC9" w:rsidRPr="006E280C" w14:paraId="4AAF07DD" w14:textId="77777777" w:rsidTr="00F73E85">
        <w:tc>
          <w:tcPr>
            <w:tcW w:w="4680" w:type="dxa"/>
          </w:tcPr>
          <w:p w14:paraId="7C046AC4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5080D8D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1.1.1</w:t>
            </w:r>
          </w:p>
        </w:tc>
        <w:tc>
          <w:tcPr>
            <w:tcW w:w="4770" w:type="dxa"/>
          </w:tcPr>
          <w:p w14:paraId="7A0C734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التلاوة والتجويد\الوقف والابتداء</w:t>
            </w:r>
          </w:p>
        </w:tc>
      </w:tr>
      <w:tr w:rsidR="00291FC9" w:rsidRPr="006E280C" w14:paraId="33BE3CB4" w14:textId="77777777" w:rsidTr="00F73E85">
        <w:tc>
          <w:tcPr>
            <w:tcW w:w="4680" w:type="dxa"/>
          </w:tcPr>
          <w:p w14:paraId="37CD9568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64E994BD" w14:textId="77777777" w:rsidR="00291FC9" w:rsidRPr="009679C5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3.1.1</w:t>
            </w:r>
          </w:p>
        </w:tc>
        <w:tc>
          <w:tcPr>
            <w:tcW w:w="4770" w:type="dxa"/>
          </w:tcPr>
          <w:p w14:paraId="6FFC0E5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الايمان بالله تعالى</w:t>
            </w:r>
          </w:p>
        </w:tc>
      </w:tr>
      <w:tr w:rsidR="00291FC9" w:rsidRPr="006E280C" w14:paraId="1433A045" w14:textId="77777777" w:rsidTr="00F73E85">
        <w:tc>
          <w:tcPr>
            <w:tcW w:w="4680" w:type="dxa"/>
          </w:tcPr>
          <w:p w14:paraId="242B81DC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34219EC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4.7.2</w:t>
            </w:r>
          </w:p>
        </w:tc>
        <w:tc>
          <w:tcPr>
            <w:tcW w:w="4770" w:type="dxa"/>
          </w:tcPr>
          <w:p w14:paraId="08D5FC1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المعاملات\القروض</w:t>
            </w:r>
          </w:p>
        </w:tc>
      </w:tr>
      <w:tr w:rsidR="00291FC9" w:rsidRPr="006E280C" w14:paraId="6826A863" w14:textId="77777777" w:rsidTr="00F73E85">
        <w:tc>
          <w:tcPr>
            <w:tcW w:w="4680" w:type="dxa"/>
          </w:tcPr>
          <w:p w14:paraId="1B984239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3B313F4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4.7.3</w:t>
            </w:r>
          </w:p>
        </w:tc>
        <w:tc>
          <w:tcPr>
            <w:tcW w:w="4770" w:type="dxa"/>
          </w:tcPr>
          <w:p w14:paraId="6B56487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المعاملات\الوقف</w:t>
            </w:r>
          </w:p>
        </w:tc>
      </w:tr>
      <w:tr w:rsidR="00291FC9" w:rsidRPr="006E280C" w14:paraId="42660382" w14:textId="77777777" w:rsidTr="00F73E85">
        <w:tc>
          <w:tcPr>
            <w:tcW w:w="4680" w:type="dxa"/>
          </w:tcPr>
          <w:p w14:paraId="2E16CFC8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3C2E022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1.1.2</w:t>
            </w:r>
          </w:p>
        </w:tc>
        <w:tc>
          <w:tcPr>
            <w:tcW w:w="4770" w:type="dxa"/>
          </w:tcPr>
          <w:p w14:paraId="4C1450A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الممتحنة</w:t>
            </w:r>
          </w:p>
        </w:tc>
      </w:tr>
      <w:tr w:rsidR="00291FC9" w:rsidRPr="006E280C" w14:paraId="5D1DFAC5" w14:textId="77777777" w:rsidTr="00F73E85">
        <w:tc>
          <w:tcPr>
            <w:tcW w:w="4680" w:type="dxa"/>
          </w:tcPr>
          <w:p w14:paraId="5EA175F4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733708C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3.1.3</w:t>
            </w:r>
          </w:p>
        </w:tc>
        <w:tc>
          <w:tcPr>
            <w:tcW w:w="4770" w:type="dxa"/>
          </w:tcPr>
          <w:p w14:paraId="21588CC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توحيد الألوهية</w:t>
            </w:r>
          </w:p>
        </w:tc>
      </w:tr>
      <w:tr w:rsidR="00291FC9" w:rsidRPr="006E280C" w14:paraId="69BD4B04" w14:textId="77777777" w:rsidTr="00F73E85">
        <w:tc>
          <w:tcPr>
            <w:tcW w:w="4680" w:type="dxa"/>
          </w:tcPr>
          <w:p w14:paraId="622A4C27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0BB8664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6.2.1</w:t>
            </w:r>
          </w:p>
        </w:tc>
        <w:tc>
          <w:tcPr>
            <w:tcW w:w="4770" w:type="dxa"/>
          </w:tcPr>
          <w:p w14:paraId="3C38CA7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فضل الإنفاق على الأقارب</w:t>
            </w:r>
          </w:p>
        </w:tc>
      </w:tr>
      <w:tr w:rsidR="00291FC9" w:rsidRPr="006E280C" w14:paraId="7581787B" w14:textId="77777777" w:rsidTr="00F73E85">
        <w:tc>
          <w:tcPr>
            <w:tcW w:w="4680" w:type="dxa"/>
          </w:tcPr>
          <w:p w14:paraId="1DF3D357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2DFF5FE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4.11</w:t>
            </w:r>
          </w:p>
        </w:tc>
        <w:tc>
          <w:tcPr>
            <w:tcW w:w="4770" w:type="dxa"/>
          </w:tcPr>
          <w:p w14:paraId="390E528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الأيمان والنذور</w:t>
            </w:r>
          </w:p>
        </w:tc>
      </w:tr>
      <w:tr w:rsidR="00291FC9" w:rsidRPr="006E280C" w14:paraId="7973ECA4" w14:textId="77777777" w:rsidTr="00F73E85">
        <w:tc>
          <w:tcPr>
            <w:tcW w:w="4680" w:type="dxa"/>
          </w:tcPr>
          <w:p w14:paraId="02F80CA9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010A5A2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1.1.2</w:t>
            </w:r>
          </w:p>
        </w:tc>
        <w:tc>
          <w:tcPr>
            <w:tcW w:w="4770" w:type="dxa"/>
          </w:tcPr>
          <w:p w14:paraId="053265B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آل عمران</w:t>
            </w:r>
          </w:p>
        </w:tc>
      </w:tr>
      <w:tr w:rsidR="00291FC9" w:rsidRPr="006E280C" w14:paraId="7CE5990C" w14:textId="77777777" w:rsidTr="00F73E85">
        <w:tc>
          <w:tcPr>
            <w:tcW w:w="4680" w:type="dxa"/>
          </w:tcPr>
          <w:p w14:paraId="6F4A493E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0FE8B0B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2.1.1</w:t>
            </w:r>
          </w:p>
        </w:tc>
        <w:tc>
          <w:tcPr>
            <w:tcW w:w="4770" w:type="dxa"/>
          </w:tcPr>
          <w:p w14:paraId="6CCFD9DB" w14:textId="77777777" w:rsidR="00291FC9" w:rsidRPr="006E280C" w:rsidRDefault="00291FC9" w:rsidP="00F73E85">
            <w:pPr>
              <w:shd w:val="clear" w:color="auto" w:fill="FFFFFF" w:themeFill="background1"/>
              <w:tabs>
                <w:tab w:val="left" w:pos="21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رضوان الله عليهم</w:t>
            </w:r>
          </w:p>
        </w:tc>
      </w:tr>
      <w:tr w:rsidR="00291FC9" w:rsidRPr="006E280C" w14:paraId="31165E43" w14:textId="77777777" w:rsidTr="00F73E85">
        <w:tc>
          <w:tcPr>
            <w:tcW w:w="4680" w:type="dxa"/>
          </w:tcPr>
          <w:p w14:paraId="0F2D502E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5869C11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</w:t>
            </w:r>
          </w:p>
        </w:tc>
        <w:tc>
          <w:tcPr>
            <w:tcW w:w="4770" w:type="dxa"/>
          </w:tcPr>
          <w:p w14:paraId="6C20602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الايمان بالله تعالى</w:t>
            </w:r>
          </w:p>
        </w:tc>
      </w:tr>
      <w:tr w:rsidR="00291FC9" w:rsidRPr="006E280C" w14:paraId="69F0F86A" w14:textId="77777777" w:rsidTr="00F73E85">
        <w:tc>
          <w:tcPr>
            <w:tcW w:w="4680" w:type="dxa"/>
          </w:tcPr>
          <w:p w14:paraId="422B07EE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07DC1C4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4.9.1</w:t>
            </w:r>
          </w:p>
        </w:tc>
        <w:tc>
          <w:tcPr>
            <w:tcW w:w="4770" w:type="dxa"/>
          </w:tcPr>
          <w:p w14:paraId="2235184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الجنايات</w:t>
            </w:r>
          </w:p>
        </w:tc>
      </w:tr>
      <w:tr w:rsidR="00291FC9" w:rsidRPr="006E280C" w14:paraId="38C5F17D" w14:textId="77777777" w:rsidTr="00F73E85">
        <w:tc>
          <w:tcPr>
            <w:tcW w:w="4680" w:type="dxa"/>
          </w:tcPr>
          <w:p w14:paraId="5C76E32E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12</w:t>
            </w:r>
          </w:p>
          <w:p w14:paraId="57F6526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4.8.3</w:t>
            </w:r>
          </w:p>
        </w:tc>
        <w:tc>
          <w:tcPr>
            <w:tcW w:w="4770" w:type="dxa"/>
          </w:tcPr>
          <w:p w14:paraId="1FC3E21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النفقة</w:t>
            </w:r>
          </w:p>
        </w:tc>
      </w:tr>
    </w:tbl>
    <w:p w14:paraId="1CCE0D6C" w14:textId="77777777" w:rsidR="00291FC9" w:rsidRPr="00055BE9" w:rsidRDefault="00291FC9" w:rsidP="00291FC9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27E5A6E0" w14:textId="77777777" w:rsidR="00291FC9" w:rsidRPr="00055BE9" w:rsidRDefault="00291FC9" w:rsidP="00291FC9">
      <w:pPr>
        <w:bidi/>
        <w:rPr>
          <w:rFonts w:asciiTheme="majorBidi" w:hAnsiTheme="majorBidi" w:cstheme="majorBidi"/>
          <w:b/>
          <w:bCs/>
          <w:sz w:val="44"/>
          <w:szCs w:val="44"/>
          <w:rtl/>
          <w:lang w:bidi="ar-QA"/>
        </w:rPr>
      </w:pPr>
      <w:r w:rsidRPr="00055BE9">
        <w:rPr>
          <w:rFonts w:asciiTheme="majorBidi" w:hAnsiTheme="majorBidi" w:cstheme="majorBidi" w:hint="cs"/>
          <w:b/>
          <w:bCs/>
          <w:sz w:val="44"/>
          <w:szCs w:val="44"/>
          <w:rtl/>
          <w:lang w:bidi="ar-QA"/>
        </w:rPr>
        <w:t xml:space="preserve">نماذج لأسئلة </w:t>
      </w:r>
    </w:p>
    <w:p w14:paraId="303FB385" w14:textId="6231C063" w:rsidR="00291FC9" w:rsidRDefault="00291FC9" w:rsidP="00291FC9">
      <w:pPr>
        <w:shd w:val="clear" w:color="auto" w:fill="FFFFFF" w:themeFill="background1"/>
        <w:bidi/>
        <w:spacing w:before="240" w:line="48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الجزء الأول: </w:t>
      </w:r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أسئلة الاستراتيجيات والمها</w:t>
      </w:r>
      <w:bookmarkStart w:id="0" w:name="_GoBack"/>
      <w:bookmarkEnd w:id="0"/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رات</w:t>
      </w: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التدريسية</w:t>
      </w: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16D6CE7C" w14:textId="77777777" w:rsidR="00291FC9" w:rsidRDefault="00291FC9" w:rsidP="00291FC9">
      <w:pPr>
        <w:pStyle w:val="ListParagraph"/>
        <w:numPr>
          <w:ilvl w:val="0"/>
          <w:numId w:val="25"/>
        </w:numPr>
        <w:bidi/>
        <w:spacing w:after="0" w:line="240" w:lineRule="auto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يتم التكليف بالواجب البيتي في خطوة:</w:t>
      </w:r>
    </w:p>
    <w:p w14:paraId="49BC245E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ا-التهيئة </w:t>
      </w:r>
    </w:p>
    <w:p w14:paraId="51CC0243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ب-العرض</w:t>
      </w:r>
    </w:p>
    <w:p w14:paraId="1A7FB58F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</w:rPr>
        <w:t>ج-الغلق</w:t>
      </w:r>
    </w:p>
    <w:p w14:paraId="2A72E56D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د-التقويم الختامي</w:t>
      </w:r>
    </w:p>
    <w:p w14:paraId="3064F409" w14:textId="14D85B0B" w:rsidR="00291FC9" w:rsidRDefault="00291FC9" w:rsidP="00291FC9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2BF2C2E1" w14:textId="40F9304C" w:rsidR="00291FC9" w:rsidRDefault="00291FC9" w:rsidP="00291FC9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2.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الاسلوب الأكثر ملاءمة لتدريس نصاب الزكاة:</w:t>
      </w:r>
    </w:p>
    <w:p w14:paraId="1B2B01C4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</w:rPr>
        <w:t>ا-حل المشكلات</w:t>
      </w:r>
    </w:p>
    <w:p w14:paraId="5BEF6F61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ب-الالقاء</w:t>
      </w:r>
    </w:p>
    <w:p w14:paraId="0B90B867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ج-التمثيل</w:t>
      </w:r>
    </w:p>
    <w:p w14:paraId="49FF0AEE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د-الأسلوب القصصي</w:t>
      </w:r>
    </w:p>
    <w:p w14:paraId="68BE9C0B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58531930" w14:textId="2D374B1E" w:rsidR="00291FC9" w:rsidRDefault="00291FC9" w:rsidP="00291FC9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الغايات في التربية الإسلامية هي:</w:t>
      </w:r>
    </w:p>
    <w:p w14:paraId="06FA2048" w14:textId="77D90136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</w:t>
      </w:r>
      <w:r>
        <w:rPr>
          <w:rFonts w:ascii="Simplified Arabic" w:hAnsi="Simplified Arabic" w:cs="Simplified Arabic"/>
          <w:sz w:val="32"/>
          <w:szCs w:val="32"/>
          <w:u w:val="single"/>
          <w:rtl/>
        </w:rPr>
        <w:t>-أكثر الأهداف عمومية</w:t>
      </w:r>
    </w:p>
    <w:p w14:paraId="44B51577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-أكثر الأهداف خصوصية</w:t>
      </w:r>
    </w:p>
    <w:p w14:paraId="72054F9E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/>
          <w:sz w:val="32"/>
          <w:szCs w:val="32"/>
          <w:rtl/>
        </w:rPr>
        <w:t>-تكون خاصة أو عامة حسب الموقف التعليمي</w:t>
      </w:r>
    </w:p>
    <w:p w14:paraId="50CC54FC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د</w:t>
      </w:r>
      <w:r>
        <w:rPr>
          <w:rFonts w:ascii="Simplified Arabic" w:hAnsi="Simplified Arabic" w:cs="Simplified Arabic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اكثر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خصوصية من الأهداف السلوكية</w:t>
      </w:r>
    </w:p>
    <w:p w14:paraId="3CCA64B8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49E539AA" w14:textId="32357CFC" w:rsidR="00291FC9" w:rsidRDefault="00291FC9" w:rsidP="00291FC9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"أن تقارن الطالبة بين أعمال الحج والعمرة" هدف معرفي من مستوى:</w:t>
      </w:r>
    </w:p>
    <w:p w14:paraId="79E1FABB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>-التذكر</w:t>
      </w:r>
    </w:p>
    <w:p w14:paraId="6D5CDF2D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-التطبيق</w:t>
      </w:r>
    </w:p>
    <w:p w14:paraId="1EEABC4F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ج</w:t>
      </w:r>
      <w:r>
        <w:rPr>
          <w:rFonts w:ascii="Simplified Arabic" w:hAnsi="Simplified Arabic" w:cs="Simplified Arabic"/>
          <w:sz w:val="32"/>
          <w:szCs w:val="32"/>
          <w:u w:val="single"/>
          <w:rtl/>
        </w:rPr>
        <w:t>-التحليل</w:t>
      </w:r>
    </w:p>
    <w:p w14:paraId="2E46D906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د</w:t>
      </w:r>
      <w:r>
        <w:rPr>
          <w:rFonts w:ascii="Simplified Arabic" w:hAnsi="Simplified Arabic" w:cs="Simplified Arabic"/>
          <w:sz w:val="32"/>
          <w:szCs w:val="32"/>
          <w:rtl/>
        </w:rPr>
        <w:t>-التركيب</w:t>
      </w:r>
    </w:p>
    <w:p w14:paraId="5A70C384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6F00891A" w14:textId="664C25AF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291FC9">
        <w:rPr>
          <w:rFonts w:ascii="Simplified Arabic" w:hAnsi="Simplified Arabic" w:cs="Simplified Arabic"/>
          <w:b/>
          <w:bCs/>
          <w:sz w:val="32"/>
          <w:szCs w:val="32"/>
          <w:rtl/>
        </w:rPr>
        <w:t>5</w:t>
      </w:r>
      <w:r w:rsidRPr="00291F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"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تحديد مستوى الطفل في مهارة معينة أو في سلوك معين والحكم عليه"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يسمى :</w:t>
      </w:r>
      <w:proofErr w:type="gramEnd"/>
    </w:p>
    <w:p w14:paraId="0298A70E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ا</w:t>
      </w:r>
      <w:r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-تقييم</w:t>
      </w:r>
    </w:p>
    <w:p w14:paraId="354D7A43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ب-تقويم</w:t>
      </w:r>
    </w:p>
    <w:p w14:paraId="78581C54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ج-مقياس</w:t>
      </w:r>
    </w:p>
    <w:p w14:paraId="6743B800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د-أداء</w:t>
      </w:r>
    </w:p>
    <w:p w14:paraId="49088CFD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</w:p>
    <w:p w14:paraId="2BF6D103" w14:textId="04028861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6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.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أداة التقويم الأكثر ملاءمة في حصة التلاوة والتجويد:</w:t>
      </w:r>
    </w:p>
    <w:p w14:paraId="36BD20FB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ا-مقياس التقدير المتدرج</w:t>
      </w:r>
    </w:p>
    <w:p w14:paraId="10A6FC34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ب-مقياس التقدير الذاتي</w:t>
      </w:r>
    </w:p>
    <w:p w14:paraId="71260126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ج-اختبار المواقف</w:t>
      </w:r>
    </w:p>
    <w:p w14:paraId="5A06F9BA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د-الاختبارات </w:t>
      </w:r>
    </w:p>
    <w:p w14:paraId="70369DD1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</w:p>
    <w:p w14:paraId="58A73633" w14:textId="338B61AD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7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.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استخرج أحكام الإدغام في الآيات الكريمة الآتية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.....؟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 سؤال يقيس:</w:t>
      </w:r>
    </w:p>
    <w:p w14:paraId="21D7365E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ا-المعرفة</w:t>
      </w:r>
    </w:p>
    <w:p w14:paraId="584D86F1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ب-الفهم</w:t>
      </w:r>
    </w:p>
    <w:p w14:paraId="313EC0BD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ج-التطبيق</w:t>
      </w:r>
    </w:p>
    <w:p w14:paraId="4F74EFCC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د-التحليل</w:t>
      </w:r>
    </w:p>
    <w:p w14:paraId="7A515E0C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</w:p>
    <w:p w14:paraId="5420367B" w14:textId="4329BED9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8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.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الطريق التي تناسب الطلبة ضعاف الحفظ:</w:t>
      </w:r>
    </w:p>
    <w:p w14:paraId="72D6F08F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ا-الجزئية</w:t>
      </w:r>
    </w:p>
    <w:p w14:paraId="3AD7A306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ب-المحو التدريجي</w:t>
      </w:r>
    </w:p>
    <w:p w14:paraId="7D95E76E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ج-الكلية</w:t>
      </w:r>
    </w:p>
    <w:p w14:paraId="7ADC6763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د-المشتركة</w:t>
      </w:r>
    </w:p>
    <w:p w14:paraId="7B5844A8" w14:textId="77777777" w:rsidR="00291FC9" w:rsidRDefault="00291FC9" w:rsidP="00291FC9">
      <w:pPr>
        <w:shd w:val="clear" w:color="auto" w:fill="FFFFFF" w:themeFill="background1"/>
        <w:bidi/>
        <w:spacing w:line="360" w:lineRule="auto"/>
        <w:ind w:left="-36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0ECADE44" w14:textId="044EE848" w:rsidR="00291FC9" w:rsidRPr="005B3D15" w:rsidRDefault="00291FC9" w:rsidP="00291FC9">
      <w:pPr>
        <w:shd w:val="clear" w:color="auto" w:fill="FFFFFF" w:themeFill="background1"/>
        <w:bidi/>
        <w:spacing w:line="360" w:lineRule="auto"/>
        <w:ind w:left="-360"/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</w:pPr>
      <w:r w:rsidRPr="0001329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الجزء الثاني: </w:t>
      </w:r>
      <w:r w:rsidRPr="00013297">
        <w:rPr>
          <w:rFonts w:asciiTheme="majorBidi" w:hAnsiTheme="majorBidi" w:cstheme="majorBidi"/>
          <w:b/>
          <w:bCs/>
          <w:sz w:val="34"/>
          <w:szCs w:val="34"/>
          <w:rtl/>
        </w:rPr>
        <w:t>أسئلة الم</w:t>
      </w:r>
      <w:r w:rsidRPr="0001329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حتوى </w:t>
      </w:r>
    </w:p>
    <w:p w14:paraId="17BD8071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المعيار الأول: القرآن الكريم وعلومه</w:t>
      </w:r>
    </w:p>
    <w:p w14:paraId="5BF52932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1-حرف الإخفاء الشفوي هو:</w:t>
      </w:r>
    </w:p>
    <w:p w14:paraId="673A3B34" w14:textId="77777777" w:rsidR="00291FC9" w:rsidRPr="0045549D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45549D">
        <w:rPr>
          <w:rFonts w:ascii="Simplified Arabic" w:hAnsi="Simplified Arabic" w:cs="Simplified Arabic" w:hint="cs"/>
          <w:sz w:val="32"/>
          <w:szCs w:val="32"/>
          <w:rtl/>
        </w:rPr>
        <w:t>ا-</w:t>
      </w:r>
      <w:r>
        <w:rPr>
          <w:rFonts w:ascii="Simplified Arabic" w:hAnsi="Simplified Arabic" w:cs="Simplified Arabic" w:hint="cs"/>
          <w:sz w:val="32"/>
          <w:szCs w:val="32"/>
          <w:rtl/>
        </w:rPr>
        <w:t>حرف الراء</w:t>
      </w:r>
    </w:p>
    <w:p w14:paraId="3FFE2424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24DD0">
        <w:rPr>
          <w:rFonts w:ascii="Simplified Arabic" w:hAnsi="Simplified Arabic" w:cs="Simplified Arabic" w:hint="cs"/>
          <w:sz w:val="32"/>
          <w:szCs w:val="32"/>
          <w:rtl/>
        </w:rPr>
        <w:t>ب-</w:t>
      </w:r>
      <w:r>
        <w:rPr>
          <w:rFonts w:ascii="Simplified Arabic" w:hAnsi="Simplified Arabic" w:cs="Simplified Arabic" w:hint="cs"/>
          <w:sz w:val="32"/>
          <w:szCs w:val="32"/>
          <w:rtl/>
        </w:rPr>
        <w:t>حرف القاف</w:t>
      </w:r>
    </w:p>
    <w:p w14:paraId="13BD4249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ج-حرف الميم</w:t>
      </w:r>
    </w:p>
    <w:p w14:paraId="5EA4AFC0" w14:textId="77777777" w:rsidR="00291FC9" w:rsidRPr="0045549D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45549D">
        <w:rPr>
          <w:rFonts w:ascii="Simplified Arabic" w:hAnsi="Simplified Arabic" w:cs="Simplified Arabic" w:hint="cs"/>
          <w:sz w:val="32"/>
          <w:szCs w:val="32"/>
          <w:u w:val="single"/>
          <w:rtl/>
        </w:rPr>
        <w:t>د-حرف الباء</w:t>
      </w:r>
    </w:p>
    <w:p w14:paraId="1E38927B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EF752A8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المعيار الثاني: الحديث الشريف</w:t>
      </w:r>
    </w:p>
    <w:p w14:paraId="212AE52E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2-راوي حديث " لا تغضب" هو الصحابي:</w:t>
      </w:r>
    </w:p>
    <w:p w14:paraId="05A6C9CA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u w:val="single"/>
          <w:rtl/>
        </w:rPr>
        <w:t>ا-أبو هريرة</w:t>
      </w:r>
    </w:p>
    <w:p w14:paraId="6A980713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ب-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عبد</w:t>
      </w:r>
      <w:r w:rsidRPr="00804C4E">
        <w:rPr>
          <w:rFonts w:ascii="Simplified Arabic" w:hAnsi="Simplified Arabic" w:cs="Simplified Arabic" w:hint="cs"/>
          <w:sz w:val="32"/>
          <w:szCs w:val="32"/>
          <w:rtl/>
        </w:rPr>
        <w:t>الل</w:t>
      </w:r>
      <w:r w:rsidRPr="00804C4E">
        <w:rPr>
          <w:rFonts w:ascii="Simplified Arabic" w:hAnsi="Simplified Arabic" w:cs="Simplified Arabic" w:hint="eastAsia"/>
          <w:sz w:val="32"/>
          <w:szCs w:val="32"/>
          <w:rtl/>
        </w:rPr>
        <w:t>ه</w:t>
      </w:r>
      <w:proofErr w:type="gramEnd"/>
      <w:r w:rsidRPr="00804C4E">
        <w:rPr>
          <w:rFonts w:ascii="Simplified Arabic" w:hAnsi="Simplified Arabic" w:cs="Simplified Arabic" w:hint="cs"/>
          <w:sz w:val="32"/>
          <w:szCs w:val="32"/>
          <w:rtl/>
        </w:rPr>
        <w:t xml:space="preserve"> بن مسعود</w:t>
      </w:r>
    </w:p>
    <w:p w14:paraId="655442AF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ج-أنس بن مالك</w:t>
      </w:r>
    </w:p>
    <w:p w14:paraId="6C8F2B28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د-عمر بن الخطاب</w:t>
      </w:r>
    </w:p>
    <w:p w14:paraId="49E22750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4B7799D6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المعيار الثالث: العقيدة الإسلامية</w:t>
      </w:r>
    </w:p>
    <w:p w14:paraId="46558DC5" w14:textId="5204A6FF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أشراط الساعة الصغرى:</w:t>
      </w:r>
    </w:p>
    <w:p w14:paraId="5B2C8F0A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u w:val="single"/>
          <w:rtl/>
        </w:rPr>
        <w:t>ا-انشقاق القمر</w:t>
      </w:r>
    </w:p>
    <w:p w14:paraId="57784F9E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rtl/>
        </w:rPr>
        <w:t>ب-خروج الأعور الدجال</w:t>
      </w:r>
    </w:p>
    <w:p w14:paraId="3D934A33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rtl/>
        </w:rPr>
        <w:t>ج-خروج ذو القرنين</w:t>
      </w:r>
    </w:p>
    <w:p w14:paraId="56924C49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rtl/>
        </w:rPr>
        <w:t>د-خروج يأجوج ومأجوج</w:t>
      </w:r>
    </w:p>
    <w:p w14:paraId="45856A7B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2A52C1FC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المعيار الرابع: الفقه الإسلامي وأصوله</w:t>
      </w:r>
    </w:p>
    <w:p w14:paraId="43E89718" w14:textId="4ACD87DE" w:rsidR="00291FC9" w:rsidRPr="00804C4E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 w:rsidRPr="00804C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حكم صلاة الجمعة:</w:t>
      </w:r>
    </w:p>
    <w:p w14:paraId="4CF9568C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804C4E">
        <w:rPr>
          <w:rFonts w:ascii="Simplified Arabic" w:hAnsi="Simplified Arabic" w:cs="Simplified Arabic" w:hint="cs"/>
          <w:sz w:val="32"/>
          <w:szCs w:val="32"/>
          <w:u w:val="single"/>
          <w:rtl/>
        </w:rPr>
        <w:t>-فرض عين</w:t>
      </w:r>
    </w:p>
    <w:p w14:paraId="147A291B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ب-فرض كفاية</w:t>
      </w:r>
    </w:p>
    <w:p w14:paraId="2D87A808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ج-مستحبة</w:t>
      </w:r>
    </w:p>
    <w:p w14:paraId="48460FBA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د-جائزة</w:t>
      </w:r>
    </w:p>
    <w:p w14:paraId="0279C576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42D61DB9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المعيار الخامس: السيرة والبحوث الإسلامية </w:t>
      </w:r>
    </w:p>
    <w:p w14:paraId="2B3F232A" w14:textId="1E5A1F91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الغزوة التي سميت بغزوة العسرة والفاضحة:</w:t>
      </w:r>
    </w:p>
    <w:p w14:paraId="3034DDBF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u w:val="single"/>
          <w:rtl/>
        </w:rPr>
        <w:t>ا-تبوك</w:t>
      </w:r>
    </w:p>
    <w:p w14:paraId="772BB9E8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ب-حنين</w:t>
      </w:r>
    </w:p>
    <w:p w14:paraId="6387EB18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ج-بني المصطلق</w:t>
      </w:r>
    </w:p>
    <w:p w14:paraId="7052F49F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د-</w:t>
      </w:r>
      <w:r>
        <w:rPr>
          <w:rFonts w:ascii="Simplified Arabic" w:hAnsi="Simplified Arabic" w:cs="Simplified Arabic" w:hint="cs"/>
          <w:sz w:val="32"/>
          <w:szCs w:val="32"/>
          <w:rtl/>
        </w:rPr>
        <w:t>الأحزاب</w:t>
      </w:r>
    </w:p>
    <w:p w14:paraId="0D1EBF00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397F7019" w14:textId="6BAAA8E8" w:rsidR="00291FC9" w:rsidRPr="000B41E2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B41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0B41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أول سفير في الإسلام </w:t>
      </w:r>
    </w:p>
    <w:p w14:paraId="68FC3E21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u w:val="single"/>
          <w:rtl/>
        </w:rPr>
        <w:t>ا-مصعب بن عمير</w:t>
      </w:r>
    </w:p>
    <w:p w14:paraId="2FE86A08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عبدالله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بن مسعود</w:t>
      </w:r>
    </w:p>
    <w:p w14:paraId="023879EB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ج-عمر بن الخطاب</w:t>
      </w:r>
    </w:p>
    <w:p w14:paraId="4BA9EB03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د-خالد بن الوليد</w:t>
      </w:r>
    </w:p>
    <w:p w14:paraId="2A3CBBB5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0A9A63C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المعيار السادس: الآداب والأخلاق الإسلامية </w:t>
      </w:r>
    </w:p>
    <w:p w14:paraId="175B3BF8" w14:textId="51A10B56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7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ذهب طالب لتقديم الامتحان دون الاستعداد له قصدا ثم دعا الله أن ينجح يسمى هذا:</w:t>
      </w:r>
    </w:p>
    <w:p w14:paraId="2218495A" w14:textId="77777777" w:rsidR="00291FC9" w:rsidRPr="00E16785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E16785">
        <w:rPr>
          <w:rFonts w:ascii="Simplified Arabic" w:hAnsi="Simplified Arabic" w:cs="Simplified Arabic" w:hint="cs"/>
          <w:sz w:val="32"/>
          <w:szCs w:val="32"/>
          <w:u w:val="single"/>
          <w:rtl/>
        </w:rPr>
        <w:lastRenderedPageBreak/>
        <w:t>ا-تواكل</w:t>
      </w:r>
    </w:p>
    <w:p w14:paraId="18C2B446" w14:textId="77777777" w:rsidR="00291FC9" w:rsidRPr="00E16785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16785">
        <w:rPr>
          <w:rFonts w:ascii="Simplified Arabic" w:hAnsi="Simplified Arabic" w:cs="Simplified Arabic" w:hint="cs"/>
          <w:sz w:val="32"/>
          <w:szCs w:val="32"/>
          <w:rtl/>
        </w:rPr>
        <w:t>ب-توكل</w:t>
      </w:r>
    </w:p>
    <w:p w14:paraId="008AAC36" w14:textId="77777777" w:rsidR="00291FC9" w:rsidRPr="00E16785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16785">
        <w:rPr>
          <w:rFonts w:ascii="Simplified Arabic" w:hAnsi="Simplified Arabic" w:cs="Simplified Arabic" w:hint="cs"/>
          <w:sz w:val="32"/>
          <w:szCs w:val="32"/>
          <w:rtl/>
        </w:rPr>
        <w:t>ج-ثقة بالنفس</w:t>
      </w:r>
    </w:p>
    <w:p w14:paraId="62FD51BB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16785">
        <w:rPr>
          <w:rFonts w:ascii="Simplified Arabic" w:hAnsi="Simplified Arabic" w:cs="Simplified Arabic" w:hint="cs"/>
          <w:sz w:val="32"/>
          <w:szCs w:val="32"/>
          <w:rtl/>
        </w:rPr>
        <w:t>د-قناعة</w:t>
      </w:r>
    </w:p>
    <w:p w14:paraId="01C4808B" w14:textId="77777777" w:rsidR="00420383" w:rsidRDefault="00420383" w:rsidP="00291FC9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sectPr w:rsidR="0042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00E"/>
    <w:multiLevelType w:val="hybridMultilevel"/>
    <w:tmpl w:val="01C8925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BD4BD4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652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A4C"/>
    <w:multiLevelType w:val="hybridMultilevel"/>
    <w:tmpl w:val="DDB2A94A"/>
    <w:lvl w:ilvl="0" w:tplc="E1900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336A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C33"/>
    <w:multiLevelType w:val="hybridMultilevel"/>
    <w:tmpl w:val="016C0770"/>
    <w:lvl w:ilvl="0" w:tplc="E006E46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0C73"/>
    <w:multiLevelType w:val="hybridMultilevel"/>
    <w:tmpl w:val="77244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72BA"/>
    <w:multiLevelType w:val="hybridMultilevel"/>
    <w:tmpl w:val="32566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E6F53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6673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ABB"/>
    <w:multiLevelType w:val="hybridMultilevel"/>
    <w:tmpl w:val="7940F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35D2"/>
    <w:multiLevelType w:val="hybridMultilevel"/>
    <w:tmpl w:val="6D5A8B6A"/>
    <w:lvl w:ilvl="0" w:tplc="8072216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FD29AE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2CB0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E56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E46F8"/>
    <w:multiLevelType w:val="hybridMultilevel"/>
    <w:tmpl w:val="17C2BBD6"/>
    <w:lvl w:ilvl="0" w:tplc="A5202D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FF0"/>
    <w:multiLevelType w:val="hybridMultilevel"/>
    <w:tmpl w:val="3C82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5E36"/>
    <w:multiLevelType w:val="hybridMultilevel"/>
    <w:tmpl w:val="207E0C16"/>
    <w:lvl w:ilvl="0" w:tplc="981AA12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40DC7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A9A"/>
    <w:multiLevelType w:val="hybridMultilevel"/>
    <w:tmpl w:val="5582B4BA"/>
    <w:lvl w:ilvl="0" w:tplc="AC76BB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2279E"/>
    <w:multiLevelType w:val="hybridMultilevel"/>
    <w:tmpl w:val="154E9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17FB1"/>
    <w:multiLevelType w:val="hybridMultilevel"/>
    <w:tmpl w:val="F514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A0EB6"/>
    <w:multiLevelType w:val="hybridMultilevel"/>
    <w:tmpl w:val="19F8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80FFE"/>
    <w:multiLevelType w:val="hybridMultilevel"/>
    <w:tmpl w:val="E5C8B83A"/>
    <w:lvl w:ilvl="0" w:tplc="FA88F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7F2D"/>
    <w:multiLevelType w:val="hybridMultilevel"/>
    <w:tmpl w:val="64745602"/>
    <w:lvl w:ilvl="0" w:tplc="B0F8C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8"/>
  </w:num>
  <w:num w:numId="7">
    <w:abstractNumId w:val="13"/>
  </w:num>
  <w:num w:numId="8">
    <w:abstractNumId w:val="24"/>
  </w:num>
  <w:num w:numId="9">
    <w:abstractNumId w:val="21"/>
  </w:num>
  <w:num w:numId="10">
    <w:abstractNumId w:val="19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23"/>
  </w:num>
  <w:num w:numId="16">
    <w:abstractNumId w:val="0"/>
  </w:num>
  <w:num w:numId="17">
    <w:abstractNumId w:val="3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"/>
  </w:num>
  <w:num w:numId="24">
    <w:abstractNumId w:val="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94"/>
    <w:rsid w:val="00041A96"/>
    <w:rsid w:val="0004364C"/>
    <w:rsid w:val="00055BE9"/>
    <w:rsid w:val="00112BC1"/>
    <w:rsid w:val="00185286"/>
    <w:rsid w:val="00220FC4"/>
    <w:rsid w:val="00291FC9"/>
    <w:rsid w:val="003258FD"/>
    <w:rsid w:val="0039443A"/>
    <w:rsid w:val="00420383"/>
    <w:rsid w:val="00435B4A"/>
    <w:rsid w:val="00490E7C"/>
    <w:rsid w:val="005214B6"/>
    <w:rsid w:val="005236F6"/>
    <w:rsid w:val="0056416D"/>
    <w:rsid w:val="005D1F13"/>
    <w:rsid w:val="0060407D"/>
    <w:rsid w:val="00614611"/>
    <w:rsid w:val="00646DF1"/>
    <w:rsid w:val="00676B47"/>
    <w:rsid w:val="006B319D"/>
    <w:rsid w:val="006C79EA"/>
    <w:rsid w:val="006E280C"/>
    <w:rsid w:val="007359EB"/>
    <w:rsid w:val="00756A1A"/>
    <w:rsid w:val="007905C2"/>
    <w:rsid w:val="007972F7"/>
    <w:rsid w:val="007A42FD"/>
    <w:rsid w:val="008020F8"/>
    <w:rsid w:val="008514D4"/>
    <w:rsid w:val="00945068"/>
    <w:rsid w:val="00A071A9"/>
    <w:rsid w:val="00A13A94"/>
    <w:rsid w:val="00A83BAF"/>
    <w:rsid w:val="00AA432C"/>
    <w:rsid w:val="00BB385D"/>
    <w:rsid w:val="00BC2EDE"/>
    <w:rsid w:val="00CB372D"/>
    <w:rsid w:val="00CC5DDC"/>
    <w:rsid w:val="00CF4379"/>
    <w:rsid w:val="00D15F3B"/>
    <w:rsid w:val="00D8176D"/>
    <w:rsid w:val="00E52F43"/>
    <w:rsid w:val="00EB566E"/>
    <w:rsid w:val="00EE73DA"/>
    <w:rsid w:val="00F30378"/>
    <w:rsid w:val="00F371B0"/>
    <w:rsid w:val="00F6351D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3A96"/>
  <w15:chartTrackingRefBased/>
  <w15:docId w15:val="{732FE76D-3FE7-4E49-B809-C068573E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3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1461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DA"/>
  </w:style>
  <w:style w:type="paragraph" w:styleId="Footer">
    <w:name w:val="footer"/>
    <w:basedOn w:val="Normal"/>
    <w:link w:val="FooterChar"/>
    <w:uiPriority w:val="99"/>
    <w:unhideWhenUsed/>
    <w:rsid w:val="00EE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DA"/>
  </w:style>
  <w:style w:type="paragraph" w:styleId="BalloonText">
    <w:name w:val="Balloon Text"/>
    <w:basedOn w:val="Normal"/>
    <w:link w:val="BalloonTextChar"/>
    <w:uiPriority w:val="99"/>
    <w:semiHidden/>
    <w:unhideWhenUsed/>
    <w:rsid w:val="00EE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D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2038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20383"/>
  </w:style>
  <w:style w:type="table" w:styleId="GridTable1Light">
    <w:name w:val="Grid Table 1 Light"/>
    <w:basedOn w:val="TableNormal"/>
    <w:uiPriority w:val="46"/>
    <w:rsid w:val="004203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B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QPT3VHF6MKWP-83287781-45816</_dlc_DocId>
    <_dlc_DocIdUrl xmlns="4595ca7b-3a15-4971-af5f-cadc29c03e04">
      <Url>https://qataruniversity-prd.qu.edu.qa/_layouts/15/DocIdRedir.aspx?ID=QPT3VHF6MKWP-83287781-45816</Url>
      <Description>QPT3VHF6MKWP-83287781-45816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D36CC-698F-497B-99EB-3BC5B6FB570D}"/>
</file>

<file path=customXml/itemProps2.xml><?xml version="1.0" encoding="utf-8"?>
<ds:datastoreItem xmlns:ds="http://schemas.openxmlformats.org/officeDocument/2006/customXml" ds:itemID="{89AD1DE5-4064-4B76-9C64-386807A8A9F4}"/>
</file>

<file path=customXml/itemProps3.xml><?xml version="1.0" encoding="utf-8"?>
<ds:datastoreItem xmlns:ds="http://schemas.openxmlformats.org/officeDocument/2006/customXml" ds:itemID="{2DD69D7F-A2D3-4E01-9352-DB14C1B7E308}"/>
</file>

<file path=customXml/itemProps4.xml><?xml version="1.0" encoding="utf-8"?>
<ds:datastoreItem xmlns:ds="http://schemas.openxmlformats.org/officeDocument/2006/customXml" ds:itemID="{EF1A581F-3278-4DAD-B9B0-B0F342C6C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Ellili</dc:creator>
  <cp:keywords/>
  <dc:description/>
  <cp:lastModifiedBy>Maha Ellili</cp:lastModifiedBy>
  <cp:revision>6</cp:revision>
  <dcterms:created xsi:type="dcterms:W3CDTF">2018-06-04T05:12:00Z</dcterms:created>
  <dcterms:modified xsi:type="dcterms:W3CDTF">2018-06-28T14:15:00Z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35a2a592-6c99-4e76-9e99-cf7c22df44b7</vt:lpwstr>
  </property>
</Properties>
</file>